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56" w:rsidRPr="00AA259E" w:rsidRDefault="00F43456" w:rsidP="00CB4459">
      <w:pPr>
        <w:pStyle w:val="AralkYok"/>
        <w:spacing w:line="276" w:lineRule="auto"/>
        <w:jc w:val="center"/>
        <w:rPr>
          <w:rStyle w:val="markedcontent"/>
          <w:rFonts w:ascii="Times New Roman" w:hAnsi="Times New Roman" w:cs="Times New Roman"/>
          <w:b/>
          <w:color w:val="2E74B5" w:themeColor="accent1" w:themeShade="BF"/>
          <w:sz w:val="28"/>
          <w:szCs w:val="24"/>
        </w:rPr>
      </w:pPr>
      <w:r w:rsidRPr="00AA259E">
        <w:rPr>
          <w:rStyle w:val="markedcontent"/>
          <w:rFonts w:ascii="Times New Roman" w:hAnsi="Times New Roman" w:cs="Times New Roman"/>
          <w:b/>
          <w:color w:val="2E74B5" w:themeColor="accent1" w:themeShade="BF"/>
          <w:sz w:val="28"/>
          <w:szCs w:val="24"/>
        </w:rPr>
        <w:t xml:space="preserve">YENİ AÇILMASI PLANLANAN </w:t>
      </w:r>
      <w:r w:rsidR="00AA259E" w:rsidRPr="00AA259E">
        <w:rPr>
          <w:rStyle w:val="markedcontent"/>
          <w:rFonts w:ascii="Times New Roman" w:hAnsi="Times New Roman" w:cs="Times New Roman"/>
          <w:b/>
          <w:color w:val="2E74B5" w:themeColor="accent1" w:themeShade="BF"/>
          <w:sz w:val="28"/>
          <w:szCs w:val="24"/>
        </w:rPr>
        <w:t>LİSANSÜSTÜ</w:t>
      </w:r>
      <w:r w:rsidRPr="00AA259E">
        <w:rPr>
          <w:rStyle w:val="markedcontent"/>
          <w:rFonts w:ascii="Times New Roman" w:hAnsi="Times New Roman" w:cs="Times New Roman"/>
          <w:b/>
          <w:color w:val="2E74B5" w:themeColor="accent1" w:themeShade="BF"/>
          <w:sz w:val="28"/>
          <w:szCs w:val="24"/>
        </w:rPr>
        <w:t xml:space="preserve"> PROGRAM HAKKINDA</w:t>
      </w:r>
    </w:p>
    <w:p w:rsidR="00F43456" w:rsidRPr="00AA259E" w:rsidRDefault="009C7E43" w:rsidP="00CB4459">
      <w:pPr>
        <w:pStyle w:val="AralkYok"/>
        <w:pBdr>
          <w:bottom w:val="single" w:sz="6" w:space="0" w:color="auto"/>
        </w:pBdr>
        <w:spacing w:line="276" w:lineRule="auto"/>
        <w:jc w:val="center"/>
        <w:rPr>
          <w:rStyle w:val="markedcontent"/>
          <w:rFonts w:ascii="Times New Roman" w:hAnsi="Times New Roman" w:cs="Times New Roman"/>
          <w:b/>
          <w:color w:val="2E74B5" w:themeColor="accent1" w:themeShade="BF"/>
          <w:sz w:val="28"/>
          <w:szCs w:val="24"/>
        </w:rPr>
      </w:pPr>
      <w:r>
        <w:rPr>
          <w:rStyle w:val="markedcontent"/>
          <w:rFonts w:ascii="Times New Roman" w:hAnsi="Times New Roman" w:cs="Times New Roman"/>
          <w:b/>
          <w:color w:val="2E74B5" w:themeColor="accent1" w:themeShade="BF"/>
          <w:sz w:val="28"/>
          <w:szCs w:val="24"/>
        </w:rPr>
        <w:t>İÇ/</w:t>
      </w:r>
      <w:r w:rsidR="00F43456" w:rsidRPr="00AA259E">
        <w:rPr>
          <w:rStyle w:val="markedcontent"/>
          <w:rFonts w:ascii="Times New Roman" w:hAnsi="Times New Roman" w:cs="Times New Roman"/>
          <w:b/>
          <w:color w:val="2E74B5" w:themeColor="accent1" w:themeShade="BF"/>
          <w:sz w:val="28"/>
          <w:szCs w:val="24"/>
        </w:rPr>
        <w:t>DIŞ PAYDAŞ GÖRÜŞ FORMU</w:t>
      </w:r>
    </w:p>
    <w:p w:rsidR="00F43456" w:rsidRDefault="00F43456" w:rsidP="00CB4459">
      <w:pPr>
        <w:pStyle w:val="AralkYok"/>
        <w:spacing w:line="276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43456" w:rsidRPr="0069707C" w:rsidRDefault="00196C83" w:rsidP="00CB4459">
      <w:pPr>
        <w:pStyle w:val="AralkYok"/>
        <w:spacing w:line="276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……………..</w:t>
      </w:r>
      <w:r w:rsidR="00F43456" w:rsidRPr="0069707C">
        <w:rPr>
          <w:rStyle w:val="markedcontent"/>
          <w:rFonts w:ascii="Times New Roman" w:hAnsi="Times New Roman" w:cs="Times New Roman"/>
          <w:b/>
          <w:sz w:val="24"/>
          <w:szCs w:val="24"/>
        </w:rPr>
        <w:t>…….……. ANA</w:t>
      </w:r>
      <w:r w:rsidR="00AA259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F43456" w:rsidRPr="0069707C">
        <w:rPr>
          <w:rStyle w:val="markedcontent"/>
          <w:rFonts w:ascii="Times New Roman" w:hAnsi="Times New Roman" w:cs="Times New Roman"/>
          <w:b/>
          <w:sz w:val="24"/>
          <w:szCs w:val="24"/>
        </w:rPr>
        <w:t>BİLİM DALI BAŞKANLIĞINA</w:t>
      </w:r>
    </w:p>
    <w:p w:rsidR="00F43456" w:rsidRPr="00CD340B" w:rsidRDefault="00F43456" w:rsidP="00CB4459">
      <w:pPr>
        <w:pStyle w:val="AralkYok"/>
        <w:spacing w:line="276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E448E" w:rsidRPr="00CD340B" w:rsidRDefault="00AA259E" w:rsidP="00CB4459">
      <w:pPr>
        <w:pStyle w:val="AralkYok"/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Muğla Sıtkı Koçman</w:t>
      </w:r>
      <w:r w:rsidR="00F43456" w:rsidRPr="00CD340B">
        <w:rPr>
          <w:rStyle w:val="markedcontent"/>
          <w:rFonts w:ascii="Times New Roman" w:hAnsi="Times New Roman" w:cs="Times New Roman"/>
          <w:sz w:val="24"/>
          <w:szCs w:val="24"/>
        </w:rPr>
        <w:t xml:space="preserve"> Üniversi</w:t>
      </w:r>
      <w:r w:rsidR="00F43456">
        <w:rPr>
          <w:rStyle w:val="markedcontent"/>
          <w:rFonts w:ascii="Times New Roman" w:hAnsi="Times New Roman" w:cs="Times New Roman"/>
          <w:sz w:val="24"/>
          <w:szCs w:val="24"/>
        </w:rPr>
        <w:t xml:space="preserve">tesi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Sağlık</w:t>
      </w:r>
      <w:r w:rsidR="00F43456">
        <w:rPr>
          <w:rStyle w:val="markedcontent"/>
          <w:rFonts w:ascii="Times New Roman" w:hAnsi="Times New Roman" w:cs="Times New Roman"/>
          <w:sz w:val="24"/>
          <w:szCs w:val="24"/>
        </w:rPr>
        <w:t xml:space="preserve"> Bilimler</w:t>
      </w:r>
      <w:r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="00F43456">
        <w:rPr>
          <w:rStyle w:val="markedcontent"/>
          <w:rFonts w:ascii="Times New Roman" w:hAnsi="Times New Roman" w:cs="Times New Roman"/>
          <w:sz w:val="24"/>
          <w:szCs w:val="24"/>
        </w:rPr>
        <w:t xml:space="preserve"> Enstitüsüne </w:t>
      </w:r>
      <w:r w:rsidR="00052EAF">
        <w:rPr>
          <w:rStyle w:val="markedcontent"/>
          <w:rFonts w:ascii="Times New Roman" w:hAnsi="Times New Roman" w:cs="Times New Roman"/>
          <w:sz w:val="24"/>
          <w:szCs w:val="24"/>
        </w:rPr>
        <w:t xml:space="preserve">bağlı olarak aşağıda belirtilen ve </w:t>
      </w:r>
      <w:r w:rsidR="00052EAF" w:rsidRPr="00052EAF">
        <w:rPr>
          <w:rStyle w:val="markedcontent"/>
          <w:rFonts w:ascii="Times New Roman" w:hAnsi="Times New Roman" w:cs="Times New Roman"/>
          <w:sz w:val="24"/>
          <w:szCs w:val="24"/>
        </w:rPr>
        <w:t xml:space="preserve">Türkiye Yükseköğretim Yeterlilikler </w:t>
      </w:r>
      <w:r w:rsidR="00CB4459">
        <w:rPr>
          <w:rStyle w:val="markedcontent"/>
          <w:rFonts w:ascii="Times New Roman" w:hAnsi="Times New Roman" w:cs="Times New Roman"/>
          <w:sz w:val="24"/>
          <w:szCs w:val="24"/>
        </w:rPr>
        <w:t xml:space="preserve">Çerçevesi Sağlık Temel Alanı </w:t>
      </w:r>
      <w:r w:rsidR="00D33A9F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="00CB4459">
        <w:rPr>
          <w:rStyle w:val="markedcontent"/>
          <w:rFonts w:ascii="Times New Roman" w:hAnsi="Times New Roman" w:cs="Times New Roman"/>
          <w:sz w:val="24"/>
          <w:szCs w:val="24"/>
        </w:rPr>
        <w:t>7./</w:t>
      </w:r>
      <w:r w:rsidR="00052EAF" w:rsidRPr="00052EAF">
        <w:rPr>
          <w:rStyle w:val="markedcontent"/>
          <w:rFonts w:ascii="Times New Roman" w:hAnsi="Times New Roman" w:cs="Times New Roman"/>
          <w:sz w:val="24"/>
          <w:szCs w:val="24"/>
        </w:rPr>
        <w:t>8. Düzey</w:t>
      </w:r>
      <w:r w:rsidR="00D33A9F">
        <w:rPr>
          <w:rStyle w:val="markedcontent"/>
          <w:rFonts w:ascii="Times New Roman" w:hAnsi="Times New Roman" w:cs="Times New Roman"/>
          <w:sz w:val="24"/>
          <w:szCs w:val="24"/>
        </w:rPr>
        <w:t>-Akademik Yeterlilikler)</w:t>
      </w:r>
      <w:r w:rsidR="00052EAF" w:rsidRPr="00052EA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B42F2">
        <w:rPr>
          <w:rStyle w:val="markedcontent"/>
          <w:rFonts w:ascii="Times New Roman" w:hAnsi="Times New Roman" w:cs="Times New Roman"/>
          <w:sz w:val="24"/>
          <w:szCs w:val="24"/>
        </w:rPr>
        <w:t xml:space="preserve">dikkate alınarak hazırlanan </w:t>
      </w:r>
      <w:r w:rsidR="00F43456">
        <w:rPr>
          <w:rStyle w:val="markedcontent"/>
          <w:rFonts w:ascii="Times New Roman" w:hAnsi="Times New Roman" w:cs="Times New Roman"/>
          <w:sz w:val="24"/>
          <w:szCs w:val="24"/>
        </w:rPr>
        <w:t xml:space="preserve">programın açılmasına ilişkin </w:t>
      </w:r>
      <w:r w:rsidR="009C7E43">
        <w:rPr>
          <w:rStyle w:val="markedcontent"/>
          <w:rFonts w:ascii="Times New Roman" w:hAnsi="Times New Roman" w:cs="Times New Roman"/>
          <w:sz w:val="24"/>
          <w:szCs w:val="24"/>
        </w:rPr>
        <w:t>iç/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dış </w:t>
      </w:r>
      <w:r w:rsidR="00F43456">
        <w:rPr>
          <w:rStyle w:val="markedcontent"/>
          <w:rFonts w:ascii="Times New Roman" w:hAnsi="Times New Roman" w:cs="Times New Roman"/>
          <w:sz w:val="24"/>
          <w:szCs w:val="24"/>
        </w:rPr>
        <w:t>paydaş görüşüm/</w:t>
      </w:r>
      <w:r w:rsidR="00F43456" w:rsidRPr="00CD340B">
        <w:rPr>
          <w:rStyle w:val="markedcontent"/>
          <w:rFonts w:ascii="Times New Roman" w:hAnsi="Times New Roman" w:cs="Times New Roman"/>
          <w:sz w:val="24"/>
          <w:szCs w:val="24"/>
        </w:rPr>
        <w:t>görüşümüz aşağıda belirtilmiştir.</w:t>
      </w:r>
    </w:p>
    <w:tbl>
      <w:tblPr>
        <w:tblStyle w:val="TabloKlavuzu"/>
        <w:tblW w:w="9072" w:type="dxa"/>
        <w:tblInd w:w="-15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72"/>
      </w:tblGrid>
      <w:tr w:rsidR="00F43456" w:rsidRPr="00CD340B" w:rsidTr="002E3322">
        <w:tc>
          <w:tcPr>
            <w:tcW w:w="9072" w:type="dxa"/>
          </w:tcPr>
          <w:p w:rsidR="009E448E" w:rsidRDefault="00F43456" w:rsidP="00CB44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Açılması Planlanan</w:t>
            </w:r>
          </w:p>
          <w:p w:rsidR="009E448E" w:rsidRDefault="009E448E" w:rsidP="00CB445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Programın Adı:</w:t>
            </w:r>
            <w:r w:rsidR="00F43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3456" w:rsidRPr="00697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……………………..………………………………. </w:t>
            </w:r>
          </w:p>
          <w:p w:rsidR="009E448E" w:rsidRPr="0069707C" w:rsidRDefault="009E448E" w:rsidP="002E3322">
            <w:pPr>
              <w:tabs>
                <w:tab w:val="left" w:pos="4573"/>
                <w:tab w:val="left" w:pos="75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Düzeyi: </w:t>
            </w:r>
            <w:r w:rsidRPr="009E448E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0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48E">
              <w:rPr>
                <w:rFonts w:ascii="Times New Roman" w:hAnsi="Times New Roman" w:cs="Times New Roman"/>
                <w:sz w:val="24"/>
                <w:szCs w:val="24"/>
              </w:rPr>
              <w:t>Tezli Yüksek Lisans</w:t>
            </w:r>
            <w:r w:rsidR="002E33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E448E">
              <w:rPr>
                <w:rFonts w:ascii="Times New Roman" w:hAnsi="Times New Roman" w:cs="Times New Roman"/>
                <w:sz w:val="24"/>
                <w:szCs w:val="24"/>
              </w:rPr>
              <w:t>(    )</w:t>
            </w:r>
            <w:r w:rsidR="00B20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48E">
              <w:rPr>
                <w:rFonts w:ascii="Times New Roman" w:hAnsi="Times New Roman" w:cs="Times New Roman"/>
                <w:sz w:val="24"/>
                <w:szCs w:val="24"/>
              </w:rPr>
              <w:t>Tezsiz Yüksek Lisans</w:t>
            </w:r>
            <w:r w:rsidR="002E33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 w:rsidRPr="009E448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="00143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59E">
              <w:rPr>
                <w:rFonts w:ascii="Times New Roman" w:hAnsi="Times New Roman" w:cs="Times New Roman"/>
                <w:sz w:val="24"/>
                <w:szCs w:val="24"/>
              </w:rPr>
              <w:t xml:space="preserve">Doktora </w:t>
            </w:r>
          </w:p>
        </w:tc>
      </w:tr>
      <w:tr w:rsidR="00052EAF" w:rsidRPr="00CD340B" w:rsidTr="002E3322">
        <w:tc>
          <w:tcPr>
            <w:tcW w:w="9072" w:type="dxa"/>
          </w:tcPr>
          <w:p w:rsidR="00052EAF" w:rsidRDefault="00052EAF" w:rsidP="00CB44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Programın Amacı:</w:t>
            </w:r>
          </w:p>
          <w:p w:rsidR="00052EAF" w:rsidRDefault="00052EAF" w:rsidP="00CB44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2F2" w:rsidRPr="00CD340B" w:rsidTr="002E3322">
        <w:tc>
          <w:tcPr>
            <w:tcW w:w="9072" w:type="dxa"/>
          </w:tcPr>
          <w:p w:rsidR="00FB42F2" w:rsidRDefault="00FB42F2" w:rsidP="00CB44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Yeterlilikleri*:</w:t>
            </w:r>
          </w:p>
          <w:p w:rsidR="00052EAF" w:rsidRPr="00052EAF" w:rsidRDefault="00FB42F2" w:rsidP="00CB445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2F2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*Türkiye Yükseköğretim Yeterlilikler Çerçevesi Sağlık Temel Alanı 7./8. Düzey Yeterlilikleri</w:t>
            </w:r>
            <w:r w:rsidR="00052EAF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 dikkate alınarak</w:t>
            </w:r>
            <w:r w:rsidRPr="00FB42F2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26896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(Akademik Ağırlıklı) </w:t>
            </w:r>
            <w:r w:rsidRPr="00FB42F2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hazırlanmıştır.</w:t>
            </w:r>
          </w:p>
          <w:p w:rsidR="00FB42F2" w:rsidRDefault="00FB42F2" w:rsidP="00CB44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2F2" w:rsidRDefault="00FB42F2" w:rsidP="00CB44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C7A4A" w:rsidRPr="00CD340B" w:rsidTr="002E3322">
        <w:tc>
          <w:tcPr>
            <w:tcW w:w="9072" w:type="dxa"/>
          </w:tcPr>
          <w:p w:rsidR="00AC7A4A" w:rsidRDefault="00AC7A4A" w:rsidP="00CB44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  <w:r w:rsidR="00ED3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Müfredat Programı:</w:t>
            </w:r>
          </w:p>
          <w:p w:rsidR="00ED3E15" w:rsidRPr="00ED3E15" w:rsidRDefault="00ED3E15" w:rsidP="00CB44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E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D3E15">
              <w:rPr>
                <w:rFonts w:ascii="Times New Roman" w:hAnsi="Times New Roman" w:cs="Times New Roman"/>
                <w:i/>
                <w:sz w:val="24"/>
                <w:szCs w:val="24"/>
              </w:rPr>
              <w:t>Müfredat programında yer alan derslere yer verilmelidir.</w:t>
            </w:r>
          </w:p>
        </w:tc>
      </w:tr>
      <w:tr w:rsidR="00F43456" w:rsidRPr="00CD340B" w:rsidTr="002E3322">
        <w:trPr>
          <w:trHeight w:val="4412"/>
        </w:trPr>
        <w:tc>
          <w:tcPr>
            <w:tcW w:w="9072" w:type="dxa"/>
          </w:tcPr>
          <w:p w:rsidR="00AC7A4A" w:rsidRDefault="00AC7A4A" w:rsidP="00CB4459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teklifi gerekli midir? </w:t>
            </w:r>
          </w:p>
          <w:p w:rsidR="00AC7A4A" w:rsidRDefault="00AC7A4A" w:rsidP="00AC7A4A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20553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Hayır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72201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Kısmen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91828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AC7A4A" w:rsidRDefault="00AC7A4A" w:rsidP="00CB4459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A4A" w:rsidRDefault="00FB42F2" w:rsidP="00CB4459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  <w:r w:rsidR="00AC7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teklifi alana katkı sağlayacak nitelikte midir?</w:t>
            </w:r>
          </w:p>
          <w:p w:rsidR="00AC7A4A" w:rsidRDefault="00AC7A4A" w:rsidP="00AC7A4A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90668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Hayır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85408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Kısmen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8721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FB42F2" w:rsidRDefault="00FB42F2" w:rsidP="00CB4459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AC7A4A" w:rsidRDefault="00AC7A4A" w:rsidP="00CB4459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Programın müfredat ders çeşitliliği alanın ihtiyaçlarına cevap verecek nitelikte midir?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7A4A" w:rsidRDefault="00AC7A4A" w:rsidP="00AC7A4A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4690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Hayır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79736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Kısmen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112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AC7A4A" w:rsidRDefault="00AC7A4A" w:rsidP="00CB4459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2F2" w:rsidRDefault="00FB42F2" w:rsidP="00CB4459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açıldığı takdirde mezunların sektörde </w:t>
            </w:r>
            <w:r w:rsidR="007F1D4B">
              <w:rPr>
                <w:rFonts w:ascii="Times New Roman" w:hAnsi="Times New Roman" w:cs="Times New Roman"/>
                <w:b/>
                <w:sz w:val="24"/>
                <w:szCs w:val="24"/>
              </w:rPr>
              <w:t>istihdamı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mümkün müdür?</w:t>
            </w:r>
          </w:p>
          <w:p w:rsidR="00FB42F2" w:rsidRDefault="00FB42F2" w:rsidP="00CB4459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</w:t>
            </w:r>
            <w:proofErr w:type="gramEnd"/>
            <w:r w:rsidR="007F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30458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D4B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Hayır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7698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D4B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Kısmen</w:t>
            </w:r>
            <w:r w:rsidR="007F1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39805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322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FB42F2" w:rsidRDefault="00FB42F2" w:rsidP="00CB4459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2F2" w:rsidRDefault="00FB42F2" w:rsidP="00CB4459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265">
              <w:rPr>
                <w:rFonts w:ascii="Times New Roman" w:hAnsi="Times New Roman" w:cs="Times New Roman"/>
                <w:b/>
                <w:sz w:val="24"/>
                <w:szCs w:val="24"/>
              </w:rPr>
              <w:t>Görüş:</w:t>
            </w:r>
          </w:p>
          <w:p w:rsidR="00AC7A4A" w:rsidRDefault="00AC7A4A" w:rsidP="00CB4459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A4A" w:rsidRDefault="00AC7A4A" w:rsidP="00CB4459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2F2" w:rsidRPr="005A3265" w:rsidRDefault="00FB42F2" w:rsidP="00CB4459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3456" w:rsidRPr="00CD340B" w:rsidRDefault="00F43456" w:rsidP="00CB4459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>Tarih: __</w:t>
      </w:r>
      <w:r w:rsidR="002E3322">
        <w:rPr>
          <w:rFonts w:ascii="Times New Roman" w:hAnsi="Times New Roman" w:cs="Times New Roman"/>
          <w:sz w:val="24"/>
          <w:szCs w:val="24"/>
        </w:rPr>
        <w:t xml:space="preserve"> . </w:t>
      </w:r>
      <w:r w:rsidRPr="00CD340B">
        <w:rPr>
          <w:rFonts w:ascii="Times New Roman" w:hAnsi="Times New Roman" w:cs="Times New Roman"/>
          <w:sz w:val="24"/>
          <w:szCs w:val="24"/>
        </w:rPr>
        <w:t>__</w:t>
      </w:r>
      <w:r w:rsidR="002E3322">
        <w:rPr>
          <w:rFonts w:ascii="Times New Roman" w:hAnsi="Times New Roman" w:cs="Times New Roman"/>
          <w:sz w:val="24"/>
          <w:szCs w:val="24"/>
        </w:rPr>
        <w:t xml:space="preserve"> . </w:t>
      </w:r>
      <w:r w:rsidRPr="00CD340B">
        <w:rPr>
          <w:rFonts w:ascii="Times New Roman" w:hAnsi="Times New Roman" w:cs="Times New Roman"/>
          <w:sz w:val="24"/>
          <w:szCs w:val="24"/>
        </w:rPr>
        <w:t>__</w:t>
      </w:r>
    </w:p>
    <w:p w:rsidR="00F43456" w:rsidRPr="002E3322" w:rsidRDefault="002E3322" w:rsidP="002E332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3"/>
      </w:tblGrid>
      <w:tr w:rsidR="00AA259E" w:rsidRPr="002E3322" w:rsidTr="00AA259E">
        <w:tc>
          <w:tcPr>
            <w:tcW w:w="5523" w:type="dxa"/>
          </w:tcPr>
          <w:p w:rsidR="002E3322" w:rsidRDefault="002E3322" w:rsidP="002E3322">
            <w:pPr>
              <w:tabs>
                <w:tab w:val="left" w:pos="4573"/>
                <w:tab w:val="left" w:pos="75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22">
              <w:rPr>
                <w:rFonts w:ascii="Times New Roman" w:hAnsi="Times New Roman" w:cs="Times New Roman"/>
                <w:b/>
                <w:sz w:val="24"/>
                <w:szCs w:val="24"/>
              </w:rPr>
              <w:t>Görüş Beyan Eden:</w:t>
            </w:r>
          </w:p>
          <w:p w:rsidR="00AA259E" w:rsidRPr="002E3322" w:rsidRDefault="00AA259E" w:rsidP="002E3322">
            <w:pPr>
              <w:tabs>
                <w:tab w:val="left" w:pos="4573"/>
                <w:tab w:val="left" w:pos="75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0B"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proofErr w:type="gramStart"/>
            <w:r w:rsidRPr="00CD340B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A259E" w:rsidRPr="002E3322" w:rsidTr="00AA259E">
        <w:tc>
          <w:tcPr>
            <w:tcW w:w="5523" w:type="dxa"/>
          </w:tcPr>
          <w:p w:rsidR="00AA259E" w:rsidRPr="002E3322" w:rsidRDefault="00AA259E" w:rsidP="002E3322">
            <w:pPr>
              <w:tabs>
                <w:tab w:val="left" w:pos="4573"/>
                <w:tab w:val="left" w:pos="75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0B">
              <w:rPr>
                <w:rFonts w:ascii="Times New Roman" w:hAnsi="Times New Roman" w:cs="Times New Roman"/>
                <w:sz w:val="24"/>
                <w:szCs w:val="24"/>
              </w:rPr>
              <w:t>Kurum</w:t>
            </w:r>
            <w:proofErr w:type="gramStart"/>
            <w:r w:rsidRPr="00CD340B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:………………………………………………..</w:t>
            </w:r>
            <w:proofErr w:type="gramEnd"/>
          </w:p>
        </w:tc>
      </w:tr>
      <w:tr w:rsidR="00AA259E" w:rsidRPr="002E3322" w:rsidTr="00AA259E">
        <w:tc>
          <w:tcPr>
            <w:tcW w:w="5523" w:type="dxa"/>
          </w:tcPr>
          <w:p w:rsidR="00AA259E" w:rsidRPr="002E3322" w:rsidRDefault="00AA259E" w:rsidP="002E3322">
            <w:pPr>
              <w:tabs>
                <w:tab w:val="left" w:pos="4573"/>
                <w:tab w:val="left" w:pos="75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D340B">
              <w:rPr>
                <w:rFonts w:ascii="Times New Roman" w:hAnsi="Times New Roman" w:cs="Times New Roman"/>
                <w:sz w:val="24"/>
                <w:szCs w:val="24"/>
              </w:rPr>
              <w:t>nvan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/Görev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:………………………………………….</w:t>
            </w:r>
            <w:proofErr w:type="gramEnd"/>
          </w:p>
        </w:tc>
      </w:tr>
      <w:tr w:rsidR="00AA259E" w:rsidRPr="002E3322" w:rsidTr="00AA259E">
        <w:tc>
          <w:tcPr>
            <w:tcW w:w="5523" w:type="dxa"/>
          </w:tcPr>
          <w:p w:rsidR="00AA259E" w:rsidRPr="002E3322" w:rsidRDefault="00AA259E" w:rsidP="002E3322">
            <w:pPr>
              <w:tabs>
                <w:tab w:val="left" w:pos="4573"/>
                <w:tab w:val="left" w:pos="75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0B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proofErr w:type="gramStart"/>
            <w:r w:rsidRPr="00CD340B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604E89" w:rsidRPr="00F43456" w:rsidRDefault="00604E89" w:rsidP="00CB4459">
      <w:pPr>
        <w:spacing w:line="276" w:lineRule="auto"/>
      </w:pPr>
    </w:p>
    <w:sectPr w:rsidR="00604E89" w:rsidRPr="00F43456" w:rsidSect="001A696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56"/>
    <w:rsid w:val="00052EAF"/>
    <w:rsid w:val="001432C1"/>
    <w:rsid w:val="00196C83"/>
    <w:rsid w:val="001C3C2B"/>
    <w:rsid w:val="002D306D"/>
    <w:rsid w:val="002E3322"/>
    <w:rsid w:val="00326896"/>
    <w:rsid w:val="005A3265"/>
    <w:rsid w:val="005E53A2"/>
    <w:rsid w:val="00604E89"/>
    <w:rsid w:val="007F1D4B"/>
    <w:rsid w:val="0080182C"/>
    <w:rsid w:val="00886DB2"/>
    <w:rsid w:val="009C7E43"/>
    <w:rsid w:val="009E448E"/>
    <w:rsid w:val="00AA259E"/>
    <w:rsid w:val="00AA4F03"/>
    <w:rsid w:val="00AC7A4A"/>
    <w:rsid w:val="00B203E1"/>
    <w:rsid w:val="00CB4459"/>
    <w:rsid w:val="00CE624D"/>
    <w:rsid w:val="00D33A9F"/>
    <w:rsid w:val="00DD3CBD"/>
    <w:rsid w:val="00ED3E15"/>
    <w:rsid w:val="00F43456"/>
    <w:rsid w:val="00FB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197A1"/>
  <w15:chartTrackingRefBased/>
  <w15:docId w15:val="{AC10E500-A850-4BF4-BD43-B5C5C527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F43456"/>
  </w:style>
  <w:style w:type="paragraph" w:styleId="AralkYok">
    <w:name w:val="No Spacing"/>
    <w:uiPriority w:val="1"/>
    <w:qFormat/>
    <w:rsid w:val="00F43456"/>
    <w:pPr>
      <w:spacing w:after="0" w:line="240" w:lineRule="auto"/>
    </w:pPr>
  </w:style>
  <w:style w:type="table" w:styleId="TabloKlavuzu">
    <w:name w:val="Table Grid"/>
    <w:basedOn w:val="NormalTablo"/>
    <w:uiPriority w:val="39"/>
    <w:rsid w:val="00F4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</dc:creator>
  <cp:keywords/>
  <dc:description/>
  <cp:lastModifiedBy>Kılıçhan</cp:lastModifiedBy>
  <cp:revision>6</cp:revision>
  <dcterms:created xsi:type="dcterms:W3CDTF">2022-04-01T12:24:00Z</dcterms:created>
  <dcterms:modified xsi:type="dcterms:W3CDTF">2022-05-25T13:57:00Z</dcterms:modified>
</cp:coreProperties>
</file>